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91258" w14:textId="00BBE283" w:rsidR="009D45D0" w:rsidRPr="00926829" w:rsidRDefault="000F55DD" w:rsidP="00C805E7">
      <w:pPr>
        <w:pStyle w:val="Rubrik1"/>
        <w:rPr>
          <w:b/>
          <w:bCs/>
        </w:rPr>
      </w:pPr>
      <w:r>
        <w:rPr>
          <w:b/>
          <w:bCs/>
        </w:rPr>
        <w:t>P</w:t>
      </w:r>
      <w:r w:rsidR="00C805E7" w:rsidRPr="00926829">
        <w:rPr>
          <w:b/>
          <w:bCs/>
        </w:rPr>
        <w:t>olicy</w:t>
      </w:r>
      <w:r w:rsidR="00F14376">
        <w:rPr>
          <w:b/>
          <w:bCs/>
        </w:rPr>
        <w:t>beslut</w:t>
      </w:r>
      <w:r w:rsidR="00C805E7" w:rsidRPr="00926829">
        <w:rPr>
          <w:b/>
          <w:bCs/>
        </w:rPr>
        <w:t xml:space="preserve"> för förmåner</w:t>
      </w:r>
      <w:r>
        <w:rPr>
          <w:b/>
          <w:bCs/>
        </w:rPr>
        <w:t xml:space="preserve"> inom Södertälje LKK</w:t>
      </w:r>
    </w:p>
    <w:p w14:paraId="19819203" w14:textId="77777777" w:rsidR="00C805E7" w:rsidRDefault="00C805E7"/>
    <w:p w14:paraId="1ACB40FA" w14:textId="77777777" w:rsidR="00C805E7" w:rsidRDefault="00C805E7" w:rsidP="00C805E7">
      <w:pPr>
        <w:pStyle w:val="Rubrik2"/>
      </w:pPr>
      <w:r>
        <w:t>Bakgrund</w:t>
      </w:r>
    </w:p>
    <w:p w14:paraId="02888008" w14:textId="1D63486F" w:rsidR="00C805E7" w:rsidRDefault="00C805E7">
      <w:r>
        <w:t xml:space="preserve">Klubben har nu varit aktiv i drygt 7 år. Under den tiden har nya instruktörer, funktionärer och nyckelpersoner tillkommit och andra har slutat hos klubben. Nyckelpersoner är exempelvis ansvarig för Gula Villan och Röda Stugan. </w:t>
      </w:r>
    </w:p>
    <w:p w14:paraId="49A451C7" w14:textId="77777777" w:rsidR="00C805E7" w:rsidRDefault="00C805E7"/>
    <w:p w14:paraId="3FE212D7" w14:textId="77777777" w:rsidR="00C805E7" w:rsidRDefault="00F14376">
      <w:r>
        <w:t xml:space="preserve">Klubben </w:t>
      </w:r>
      <w:r w:rsidR="00C805E7">
        <w:t>behöver nu ta beslut om vilka förmåner som gäller, samt när dessa ska upphöra.</w:t>
      </w:r>
      <w:r>
        <w:t xml:space="preserve"> </w:t>
      </w:r>
    </w:p>
    <w:p w14:paraId="5EF9A0E3" w14:textId="77777777" w:rsidR="00F14376" w:rsidRDefault="00F14376" w:rsidP="00C805E7">
      <w:pPr>
        <w:pStyle w:val="Rubrik2"/>
        <w:rPr>
          <w:b/>
          <w:bCs/>
        </w:rPr>
      </w:pPr>
    </w:p>
    <w:p w14:paraId="299E1C0D" w14:textId="77777777" w:rsidR="00C805E7" w:rsidRPr="00926829" w:rsidRDefault="00C805E7" w:rsidP="00C805E7">
      <w:pPr>
        <w:pStyle w:val="Rubrik2"/>
        <w:rPr>
          <w:b/>
          <w:bCs/>
        </w:rPr>
      </w:pPr>
      <w:r w:rsidRPr="00926829">
        <w:rPr>
          <w:b/>
          <w:bCs/>
        </w:rPr>
        <w:t>Förmåner</w:t>
      </w:r>
    </w:p>
    <w:p w14:paraId="31A6F4AB" w14:textId="77777777" w:rsidR="00C805E7" w:rsidRDefault="00C805E7" w:rsidP="00C805E7">
      <w:pPr>
        <w:pStyle w:val="Rubrik3"/>
      </w:pPr>
      <w:r>
        <w:t>Kursersättning</w:t>
      </w:r>
    </w:p>
    <w:p w14:paraId="6D0504B5" w14:textId="3F10EFDF" w:rsidR="00C805E7" w:rsidRDefault="00C805E7">
      <w:r>
        <w:t>Varje instruktör som håller kurs har rätt till ersättning motsvarande en kursavgift. Om det är flera instruktörer på en kurs får var och en ersättning, dock ska antalet kursdeltagare vara minst fyra per instruktör.</w:t>
      </w:r>
      <w:r w:rsidR="00F14376">
        <w:t xml:space="preserve"> Ersättningen betalas inte ut i pengar utan kan användas till att gå kurs.</w:t>
      </w:r>
      <w:r w:rsidR="000F55DD">
        <w:t xml:space="preserve"> </w:t>
      </w:r>
    </w:p>
    <w:p w14:paraId="07CF20B2" w14:textId="336002FA" w:rsidR="000F55DD" w:rsidRPr="000F55DD" w:rsidRDefault="000F55DD">
      <w:pPr>
        <w:rPr>
          <w:color w:val="FF0000"/>
        </w:rPr>
      </w:pPr>
      <w:r w:rsidRPr="000F55DD">
        <w:rPr>
          <w:color w:val="FF0000"/>
        </w:rPr>
        <w:t>Ersättning som inte har använts får sparas till nästa år.</w:t>
      </w:r>
    </w:p>
    <w:p w14:paraId="7492839E" w14:textId="77777777" w:rsidR="00C805E7" w:rsidRDefault="00C805E7"/>
    <w:p w14:paraId="33D04BF2" w14:textId="77777777" w:rsidR="00C805E7" w:rsidRDefault="00C805E7" w:rsidP="00C805E7">
      <w:pPr>
        <w:pStyle w:val="Rubrik3"/>
      </w:pPr>
      <w:r>
        <w:t>Hyra av hallar</w:t>
      </w:r>
    </w:p>
    <w:p w14:paraId="58FE4D04" w14:textId="77777777" w:rsidR="00C805E7" w:rsidRDefault="00C805E7">
      <w:r>
        <w:t xml:space="preserve">Instruktörer, nyckelpersoner och styrelsemedlemmar har rätt att boka en timme per vecka utan kostnad. </w:t>
      </w:r>
      <w:r w:rsidR="00F14376">
        <w:t>Bokning ska alltid ske genom bokningssystemet Boka.se.</w:t>
      </w:r>
      <w:r w:rsidR="00513360">
        <w:t xml:space="preserve"> Spontan träning kan få förekomma utan bokning om hallarna är tomma.  </w:t>
      </w:r>
    </w:p>
    <w:p w14:paraId="2EDD84F2" w14:textId="14BC3669" w:rsidR="00C805E7" w:rsidRPr="004A6F3C" w:rsidRDefault="004A6F3C">
      <w:pPr>
        <w:rPr>
          <w:color w:val="FF0000"/>
        </w:rPr>
      </w:pPr>
      <w:r>
        <w:rPr>
          <w:color w:val="FF0000"/>
        </w:rPr>
        <w:t>Samma kalenderår som man är aktiv.</w:t>
      </w:r>
    </w:p>
    <w:p w14:paraId="66BAF113" w14:textId="77777777" w:rsidR="000F55DD" w:rsidRDefault="000F55DD" w:rsidP="00C805E7">
      <w:pPr>
        <w:pStyle w:val="Rubrik3"/>
      </w:pPr>
    </w:p>
    <w:p w14:paraId="03420060" w14:textId="04DE7F01" w:rsidR="00C805E7" w:rsidRDefault="00C805E7" w:rsidP="00C805E7">
      <w:pPr>
        <w:pStyle w:val="Rubrik3"/>
      </w:pPr>
      <w:r>
        <w:t>Fika</w:t>
      </w:r>
    </w:p>
    <w:p w14:paraId="161508CB" w14:textId="77777777" w:rsidR="00C805E7" w:rsidRDefault="00C805E7">
      <w:r>
        <w:t>I samband med kurs eller annan aktivitet har ansvariga instruktörer/funktionärer gratis fika/fikabröd.</w:t>
      </w:r>
      <w:r w:rsidR="00F14376">
        <w:t xml:space="preserve"> Om man är där på egen hand och tränar betalar man ordinarie kostnad om man tar fika/dricka etc.</w:t>
      </w:r>
    </w:p>
    <w:p w14:paraId="3FFF03C7" w14:textId="77777777" w:rsidR="00C805E7" w:rsidRDefault="00C805E7"/>
    <w:p w14:paraId="3540C455" w14:textId="77777777" w:rsidR="00C805E7" w:rsidRDefault="00C805E7" w:rsidP="00C805E7">
      <w:pPr>
        <w:pStyle w:val="Rubrik3"/>
      </w:pPr>
      <w:r>
        <w:t>Öppen träning</w:t>
      </w:r>
    </w:p>
    <w:p w14:paraId="10B8BEF5" w14:textId="77777777" w:rsidR="00C805E7" w:rsidRDefault="00C805E7">
      <w:r>
        <w:t>Instruktörer</w:t>
      </w:r>
      <w:r w:rsidR="00513360">
        <w:t>/nyckelpersoner</w:t>
      </w:r>
      <w:r>
        <w:t xml:space="preserve"> och funktionärer betalar ordinarie avgift.</w:t>
      </w:r>
    </w:p>
    <w:p w14:paraId="1A827AD3" w14:textId="77777777" w:rsidR="00C805E7" w:rsidRDefault="00C805E7"/>
    <w:p w14:paraId="1AAE9E83" w14:textId="77777777" w:rsidR="00C805E7" w:rsidRDefault="00C805E7" w:rsidP="00A814AD">
      <w:pPr>
        <w:pStyle w:val="Rubrik3"/>
      </w:pPr>
      <w:r>
        <w:t>Deltagande i kurs</w:t>
      </w:r>
    </w:p>
    <w:p w14:paraId="3803C15C" w14:textId="77777777" w:rsidR="00C805E7" w:rsidRDefault="00C805E7">
      <w:r>
        <w:t>Instruktörer kan använda sin instruktörsersättning som betalning för kurs på klubben eller i vissa fall externt (efter godkännande av styrelsen)</w:t>
      </w:r>
      <w:r w:rsidR="00F14376">
        <w:t>.</w:t>
      </w:r>
    </w:p>
    <w:p w14:paraId="031DC1FD" w14:textId="77777777" w:rsidR="00C805E7" w:rsidRDefault="00C805E7"/>
    <w:p w14:paraId="27A7B90A" w14:textId="77777777" w:rsidR="00C805E7" w:rsidRDefault="00C805E7" w:rsidP="00A814AD">
      <w:pPr>
        <w:pStyle w:val="Rubrik3"/>
      </w:pPr>
      <w:r>
        <w:t>Deltagande i övrig aktivitet</w:t>
      </w:r>
      <w:r w:rsidR="00A814AD">
        <w:t>/seminarie/föreläsning</w:t>
      </w:r>
    </w:p>
    <w:p w14:paraId="68727BF7" w14:textId="77777777" w:rsidR="00A814AD" w:rsidRDefault="00A814AD">
      <w:r>
        <w:t xml:space="preserve">Ordinarie avgift så till vida man inte </w:t>
      </w:r>
      <w:r w:rsidR="00513360">
        <w:t xml:space="preserve">själv </w:t>
      </w:r>
      <w:r>
        <w:t>är funktionär på aktiviteten.</w:t>
      </w:r>
    </w:p>
    <w:p w14:paraId="09432651" w14:textId="77777777" w:rsidR="00926829" w:rsidRDefault="00926829"/>
    <w:p w14:paraId="7021B096" w14:textId="77777777" w:rsidR="00926829" w:rsidRPr="00513360" w:rsidRDefault="00926829" w:rsidP="00513360">
      <w:pPr>
        <w:pStyle w:val="Rubrik2"/>
        <w:rPr>
          <w:b/>
          <w:bCs/>
        </w:rPr>
      </w:pPr>
      <w:r w:rsidRPr="00513360">
        <w:rPr>
          <w:b/>
          <w:bCs/>
        </w:rPr>
        <w:t>Intern information – koder m.m.</w:t>
      </w:r>
    </w:p>
    <w:p w14:paraId="57806F6A" w14:textId="77777777" w:rsidR="00F14376" w:rsidRDefault="00F14376" w:rsidP="00F14376">
      <w:r>
        <w:t xml:space="preserve">I Facebook-gruppen Södertälje LKK internt forum lämnas info av intern karaktär, exempelvis när vi byter koder på lås och hallar. Alla som är medlemmar i forumet får denna info. I dagsläget kan således en före detta instruktör få info om nya koder och därmed få tillträde till hallarna för egen träning, trots att personen kanske inte har varit aktiv instruktör på flera </w:t>
      </w:r>
      <w:r>
        <w:lastRenderedPageBreak/>
        <w:t xml:space="preserve">år. Samtidigt så kan ju denna person av olika skäl behöva pausa instruktörsjobbet under viss tid för att sedan komma tillbaka. Vi ska ju inte stänga ut personen i onödan. </w:t>
      </w:r>
    </w:p>
    <w:p w14:paraId="753F1856" w14:textId="77777777" w:rsidR="00F14376" w:rsidRDefault="00F14376" w:rsidP="00F14376"/>
    <w:p w14:paraId="10958B7D" w14:textId="138009A7" w:rsidR="009B2C35" w:rsidRDefault="00F14376" w:rsidP="00926829">
      <w:r>
        <w:t>Styrelsen bör alltså bestämma när personer, som inte längre är aktiva i klubben, ska tas bort ur forumet. Är det efter två</w:t>
      </w:r>
      <w:r w:rsidR="008D1030">
        <w:t xml:space="preserve"> - </w:t>
      </w:r>
      <w:r>
        <w:t>tre års frånvaro? Anna</w:t>
      </w:r>
      <w:r w:rsidR="008D1030">
        <w:t>n</w:t>
      </w:r>
      <w:r>
        <w:t xml:space="preserve"> tidsrymd – eller inte alls?</w:t>
      </w:r>
      <w:r w:rsidR="009B2C35">
        <w:t xml:space="preserve"> </w:t>
      </w:r>
    </w:p>
    <w:p w14:paraId="31FF054A" w14:textId="08E6358A" w:rsidR="004A6F3C" w:rsidRDefault="004A6F3C" w:rsidP="00926829">
      <w:pPr>
        <w:rPr>
          <w:color w:val="FF0000"/>
        </w:rPr>
      </w:pPr>
      <w:r>
        <w:rPr>
          <w:color w:val="FF0000"/>
        </w:rPr>
        <w:t>Om inte medlem, tas bort direkt.</w:t>
      </w:r>
    </w:p>
    <w:p w14:paraId="02A0AC0E" w14:textId="435DB933" w:rsidR="004A6F3C" w:rsidRPr="004A6F3C" w:rsidRDefault="004A6F3C" w:rsidP="00926829">
      <w:pPr>
        <w:rPr>
          <w:color w:val="FF0000"/>
        </w:rPr>
      </w:pPr>
      <w:r>
        <w:rPr>
          <w:color w:val="FF0000"/>
        </w:rPr>
        <w:t>Om medlem, två år.</w:t>
      </w:r>
    </w:p>
    <w:p w14:paraId="5414F1C8" w14:textId="2CBF4A15" w:rsidR="009B2C35" w:rsidRDefault="009B2C35" w:rsidP="00926829"/>
    <w:p w14:paraId="4189DBD9" w14:textId="1C68F4FF" w:rsidR="000F55DD" w:rsidRPr="00593DD1" w:rsidRDefault="000F55DD" w:rsidP="00926829">
      <w:pPr>
        <w:rPr>
          <w:u w:val="single"/>
        </w:rPr>
      </w:pPr>
      <w:r w:rsidRPr="00593DD1">
        <w:rPr>
          <w:u w:val="single"/>
        </w:rPr>
        <w:t>Personer som omfattas av förmånerna</w:t>
      </w:r>
    </w:p>
    <w:p w14:paraId="2CE8A96D" w14:textId="738D7965" w:rsidR="00DF7DE0" w:rsidRDefault="00753A94" w:rsidP="00926829">
      <w:pPr>
        <w:rPr>
          <w:color w:val="FF0000"/>
        </w:rPr>
      </w:pPr>
      <w:r>
        <w:rPr>
          <w:color w:val="FF0000"/>
        </w:rPr>
        <w:t>Styrelse</w:t>
      </w:r>
    </w:p>
    <w:p w14:paraId="15770324" w14:textId="33F16835" w:rsidR="00753A94" w:rsidRDefault="00753A94" w:rsidP="00926829">
      <w:pPr>
        <w:rPr>
          <w:color w:val="FF0000"/>
        </w:rPr>
      </w:pPr>
      <w:r>
        <w:rPr>
          <w:color w:val="FF0000"/>
        </w:rPr>
        <w:t>Web-master</w:t>
      </w:r>
    </w:p>
    <w:p w14:paraId="635BCEBF" w14:textId="62E1A64F" w:rsidR="000F55DD" w:rsidRDefault="0025410D" w:rsidP="00926829">
      <w:pPr>
        <w:rPr>
          <w:color w:val="FF0000"/>
        </w:rPr>
      </w:pPr>
      <w:r>
        <w:rPr>
          <w:color w:val="FF0000"/>
        </w:rPr>
        <w:t>Instruktörer</w:t>
      </w:r>
    </w:p>
    <w:p w14:paraId="05B604B0" w14:textId="40C50A92" w:rsidR="000F55DD" w:rsidRDefault="000F55DD" w:rsidP="00926829">
      <w:pPr>
        <w:rPr>
          <w:color w:val="FF0000"/>
        </w:rPr>
      </w:pPr>
      <w:r>
        <w:rPr>
          <w:color w:val="FF0000"/>
        </w:rPr>
        <w:t>Person som anordnar eller organiserar aktiviteter i klubben</w:t>
      </w:r>
    </w:p>
    <w:p w14:paraId="76D8F2BB" w14:textId="2F059158" w:rsidR="0025410D" w:rsidRDefault="0025410D" w:rsidP="00926829">
      <w:pPr>
        <w:rPr>
          <w:color w:val="FF0000"/>
        </w:rPr>
      </w:pPr>
      <w:r>
        <w:rPr>
          <w:color w:val="FF0000"/>
        </w:rPr>
        <w:t>Sektoransvariga</w:t>
      </w:r>
      <w:r w:rsidR="00C56E90">
        <w:rPr>
          <w:color w:val="FF0000"/>
        </w:rPr>
        <w:t xml:space="preserve"> (inklusive kök, stug, område etc). </w:t>
      </w:r>
    </w:p>
    <w:p w14:paraId="1F8E6D6C" w14:textId="77777777" w:rsidR="009B2C35" w:rsidRDefault="009B2C35" w:rsidP="00926829"/>
    <w:p w14:paraId="2248996E" w14:textId="77777777" w:rsidR="000F55DD" w:rsidRDefault="000F55DD" w:rsidP="00926829">
      <w:r>
        <w:t>Beslut taget i styrelsen 2020-05-04</w:t>
      </w:r>
    </w:p>
    <w:p w14:paraId="76503B37" w14:textId="77777777" w:rsidR="000F55DD" w:rsidRDefault="000F55DD" w:rsidP="00926829"/>
    <w:p w14:paraId="5E4CBB98" w14:textId="5632CF86" w:rsidR="00F14376" w:rsidRDefault="000F55DD" w:rsidP="00926829">
      <w:r>
        <w:t>Södertälje 2020-05-05</w:t>
      </w:r>
    </w:p>
    <w:p w14:paraId="32254757" w14:textId="3EFF0EB7" w:rsidR="000F55DD" w:rsidRDefault="000F55DD" w:rsidP="00926829">
      <w:r>
        <w:t>Agneta Kaveryd</w:t>
      </w:r>
    </w:p>
    <w:p w14:paraId="40C59DC5" w14:textId="77777777" w:rsidR="00F14376" w:rsidRDefault="00F14376" w:rsidP="00926829"/>
    <w:p w14:paraId="78426974" w14:textId="77777777" w:rsidR="00F14376" w:rsidRDefault="00F14376" w:rsidP="00926829"/>
    <w:p w14:paraId="26D46DA5" w14:textId="77777777" w:rsidR="00F14376" w:rsidRDefault="00F14376" w:rsidP="00926829"/>
    <w:p w14:paraId="3E7F1900" w14:textId="77777777" w:rsidR="00F14376" w:rsidRPr="00926829" w:rsidRDefault="00F14376" w:rsidP="00926829"/>
    <w:p w14:paraId="2CEEE879" w14:textId="77777777" w:rsidR="00A814AD" w:rsidRDefault="00A814AD"/>
    <w:p w14:paraId="64592AC5" w14:textId="77777777" w:rsidR="00A814AD" w:rsidRDefault="00A814AD"/>
    <w:p w14:paraId="4BCAA5FA" w14:textId="77777777" w:rsidR="00A814AD" w:rsidRDefault="00A814AD"/>
    <w:p w14:paraId="384E3C91" w14:textId="77777777" w:rsidR="00C805E7" w:rsidRDefault="00C805E7"/>
    <w:p w14:paraId="2C764ADD" w14:textId="77777777" w:rsidR="00C805E7" w:rsidRDefault="00C805E7"/>
    <w:p w14:paraId="5122BF00" w14:textId="77777777" w:rsidR="00C805E7" w:rsidRDefault="00C805E7"/>
    <w:p w14:paraId="3D063E1D" w14:textId="77777777" w:rsidR="00C805E7" w:rsidRDefault="00C805E7"/>
    <w:p w14:paraId="3389B394" w14:textId="77777777" w:rsidR="00C805E7" w:rsidRDefault="00C805E7"/>
    <w:p w14:paraId="44BB14D3" w14:textId="77777777" w:rsidR="00C805E7" w:rsidRDefault="00C805E7"/>
    <w:sectPr w:rsidR="00C805E7" w:rsidSect="00F63D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E7"/>
    <w:rsid w:val="000F55DD"/>
    <w:rsid w:val="001F18FA"/>
    <w:rsid w:val="0025410D"/>
    <w:rsid w:val="004A6F3C"/>
    <w:rsid w:val="00513360"/>
    <w:rsid w:val="00593DD1"/>
    <w:rsid w:val="00593E67"/>
    <w:rsid w:val="006A7708"/>
    <w:rsid w:val="00753A94"/>
    <w:rsid w:val="00792B63"/>
    <w:rsid w:val="00871AD2"/>
    <w:rsid w:val="008C4E7A"/>
    <w:rsid w:val="008D1030"/>
    <w:rsid w:val="008F3A37"/>
    <w:rsid w:val="00926829"/>
    <w:rsid w:val="009B2C35"/>
    <w:rsid w:val="00A814AD"/>
    <w:rsid w:val="00B44D12"/>
    <w:rsid w:val="00C56E90"/>
    <w:rsid w:val="00C805E7"/>
    <w:rsid w:val="00DF7DE0"/>
    <w:rsid w:val="00F14376"/>
    <w:rsid w:val="00F63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C880"/>
  <w15:chartTrackingRefBased/>
  <w15:docId w15:val="{3577FA54-F9A2-8D4A-AAD7-A04E2BDB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Rubrik1">
    <w:name w:val="heading 1"/>
    <w:basedOn w:val="Normal"/>
    <w:next w:val="Normal"/>
    <w:link w:val="Rubrik1Char"/>
    <w:uiPriority w:val="9"/>
    <w:qFormat/>
    <w:rsid w:val="00C805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805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805E7"/>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05E7"/>
    <w:rPr>
      <w:rFonts w:asciiTheme="majorHAnsi" w:eastAsiaTheme="majorEastAsia" w:hAnsiTheme="majorHAnsi" w:cstheme="majorBidi"/>
      <w:noProof/>
      <w:color w:val="2F5496" w:themeColor="accent1" w:themeShade="BF"/>
      <w:sz w:val="32"/>
      <w:szCs w:val="32"/>
    </w:rPr>
  </w:style>
  <w:style w:type="paragraph" w:styleId="Underrubrik">
    <w:name w:val="Subtitle"/>
    <w:basedOn w:val="Normal"/>
    <w:next w:val="Normal"/>
    <w:link w:val="UnderrubrikChar"/>
    <w:uiPriority w:val="11"/>
    <w:qFormat/>
    <w:rsid w:val="00C805E7"/>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C805E7"/>
    <w:rPr>
      <w:rFonts w:eastAsiaTheme="minorEastAsia"/>
      <w:noProof/>
      <w:color w:val="5A5A5A" w:themeColor="text1" w:themeTint="A5"/>
      <w:spacing w:val="15"/>
      <w:sz w:val="22"/>
      <w:szCs w:val="22"/>
    </w:rPr>
  </w:style>
  <w:style w:type="character" w:customStyle="1" w:styleId="Rubrik2Char">
    <w:name w:val="Rubrik 2 Char"/>
    <w:basedOn w:val="Standardstycketeckensnitt"/>
    <w:link w:val="Rubrik2"/>
    <w:uiPriority w:val="9"/>
    <w:rsid w:val="00C805E7"/>
    <w:rPr>
      <w:rFonts w:asciiTheme="majorHAnsi" w:eastAsiaTheme="majorEastAsia" w:hAnsiTheme="majorHAnsi" w:cstheme="majorBidi"/>
      <w:noProof/>
      <w:color w:val="2F5496" w:themeColor="accent1" w:themeShade="BF"/>
      <w:sz w:val="26"/>
      <w:szCs w:val="26"/>
    </w:rPr>
  </w:style>
  <w:style w:type="character" w:customStyle="1" w:styleId="Rubrik3Char">
    <w:name w:val="Rubrik 3 Char"/>
    <w:basedOn w:val="Standardstycketeckensnitt"/>
    <w:link w:val="Rubrik3"/>
    <w:uiPriority w:val="9"/>
    <w:rsid w:val="00C805E7"/>
    <w:rPr>
      <w:rFonts w:asciiTheme="majorHAnsi" w:eastAsiaTheme="majorEastAsia" w:hAnsiTheme="majorHAnsi" w:cstheme="majorBidi"/>
      <w:noProof/>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2258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Kaveryd</dc:creator>
  <cp:keywords/>
  <dc:description/>
  <cp:lastModifiedBy>Agneta Kaveryd</cp:lastModifiedBy>
  <cp:revision>3</cp:revision>
  <dcterms:created xsi:type="dcterms:W3CDTF">2020-05-05T03:53:00Z</dcterms:created>
  <dcterms:modified xsi:type="dcterms:W3CDTF">2020-05-05T03:54:00Z</dcterms:modified>
</cp:coreProperties>
</file>